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F54" w:rsidRDefault="00FD6589" w:rsidP="00FD6589">
      <w:r>
        <w:t xml:space="preserve">BYTOM </w:t>
      </w:r>
      <w:r w:rsidR="00356F54">
        <w:t>|</w:t>
      </w:r>
      <w:r>
        <w:t xml:space="preserve"> MARCIN DOROCIŃSKI </w:t>
      </w:r>
    </w:p>
    <w:p w:rsidR="00FD6589" w:rsidRDefault="00FD6589" w:rsidP="00FD6589">
      <w:r>
        <w:t>Najnowsza kolekcja jesień-zima 2025 marki BYTOM to studium ponadczasowego charakteru ubrań opartego na bazie najlepszej tradycji krawieckiej.</w:t>
      </w:r>
    </w:p>
    <w:p w:rsidR="00FD6589" w:rsidRDefault="00FD6589" w:rsidP="00FD6589">
      <w:r>
        <w:t xml:space="preserve">W aktualnym sezonie </w:t>
      </w:r>
      <w:r w:rsidR="00DF51B1">
        <w:t xml:space="preserve">marka </w:t>
      </w:r>
      <w:r>
        <w:t>koncentruj</w:t>
      </w:r>
      <w:r w:rsidR="00DF51B1">
        <w:t>e</w:t>
      </w:r>
      <w:r>
        <w:t xml:space="preserve"> się na powrotach – do miejsc, ludzi i emocji, które nas definiują i przypominają o najważniejszych życiowych wartościach</w:t>
      </w:r>
      <w:r w:rsidR="00B40537">
        <w:t xml:space="preserve">, </w:t>
      </w:r>
      <w:r w:rsidR="00E675A6">
        <w:t xml:space="preserve">rodzinie, </w:t>
      </w:r>
      <w:r w:rsidR="00B40537">
        <w:t xml:space="preserve">braterstwie oraz tradycji. </w:t>
      </w:r>
      <w:r>
        <w:t xml:space="preserve">Ambasador </w:t>
      </w:r>
      <w:r w:rsidR="00E675A6">
        <w:t>marki</w:t>
      </w:r>
      <w:r>
        <w:t xml:space="preserve"> – Marcin Dorociński zabiera nas w emocjonalną podróż, która łączy </w:t>
      </w:r>
      <w:r w:rsidR="00E675A6">
        <w:t>historię</w:t>
      </w:r>
      <w:r>
        <w:t xml:space="preserve">, styl życia, </w:t>
      </w:r>
      <w:r w:rsidR="00B40537">
        <w:t>pokolenia</w:t>
      </w:r>
      <w:r>
        <w:t xml:space="preserve"> </w:t>
      </w:r>
      <w:r w:rsidR="00E675A6">
        <w:t>i</w:t>
      </w:r>
      <w:r>
        <w:t xml:space="preserve"> pozwal</w:t>
      </w:r>
      <w:r w:rsidR="00E675A6">
        <w:t>a</w:t>
      </w:r>
      <w:r>
        <w:t xml:space="preserve"> na</w:t>
      </w:r>
      <w:r w:rsidR="00E675A6">
        <w:t xml:space="preserve"> chwilę</w:t>
      </w:r>
      <w:r>
        <w:t xml:space="preserve"> nostalg</w:t>
      </w:r>
      <w:r w:rsidR="00E675A6">
        <w:t xml:space="preserve">ii, zadumy i </w:t>
      </w:r>
      <w:r>
        <w:t>autentycznoś</w:t>
      </w:r>
      <w:r w:rsidR="00E675A6">
        <w:t>ci.</w:t>
      </w:r>
      <w:r>
        <w:t xml:space="preserve"> </w:t>
      </w:r>
    </w:p>
    <w:p w:rsidR="00FD6589" w:rsidRDefault="00FD6589" w:rsidP="00FD6589">
      <w:r>
        <w:t xml:space="preserve">Jesienna kolekcja to unikatowa jakość </w:t>
      </w:r>
      <w:r w:rsidR="004869E3">
        <w:t>tkanin</w:t>
      </w:r>
      <w:r>
        <w:t xml:space="preserve"> oraz różnorodność krojów. Charakteryzuje ją ponadczasowość, subtelna nonszalancja oraz uniwersalny charakter. Kolekcja </w:t>
      </w:r>
      <w:r w:rsidR="001A5808" w:rsidRPr="004702BF">
        <w:rPr>
          <w:b/>
          <w:bCs/>
        </w:rPr>
        <w:t>garniturów i marynarek</w:t>
      </w:r>
      <w:r w:rsidR="001A5808">
        <w:t xml:space="preserve"> </w:t>
      </w:r>
      <w:r>
        <w:t>stworzona jest z tkanin włoskich manufaktur Vitale Barberis Canonico, Marzotto, Guabello, czy Lanificio Zignone, co dodatkowo podkreśla jej charakter. Kolorystyk</w:t>
      </w:r>
      <w:r w:rsidR="004869E3">
        <w:t>a kolekcji z</w:t>
      </w:r>
      <w:r>
        <w:t>budowana jest z połączeń ciepłych brązów, beży oraz melanżowych szarości. Dominują struktury</w:t>
      </w:r>
      <w:r w:rsidR="004869E3">
        <w:t xml:space="preserve"> i</w:t>
      </w:r>
      <w:r>
        <w:t xml:space="preserve"> drobne wzory</w:t>
      </w:r>
      <w:r w:rsidR="001A5808">
        <w:t>.</w:t>
      </w:r>
      <w:r>
        <w:t xml:space="preserve"> Całość uzupełnia</w:t>
      </w:r>
      <w:r w:rsidR="004869E3">
        <w:t>ją</w:t>
      </w:r>
      <w:r>
        <w:t xml:space="preserve"> klasyczn</w:t>
      </w:r>
      <w:r w:rsidR="004869E3">
        <w:t>e</w:t>
      </w:r>
      <w:r>
        <w:t xml:space="preserve"> krat</w:t>
      </w:r>
      <w:r w:rsidR="004869E3">
        <w:t>y</w:t>
      </w:r>
      <w:r>
        <w:t xml:space="preserve"> typu Windowpine </w:t>
      </w:r>
      <w:r w:rsidR="001A5808">
        <w:t>i</w:t>
      </w:r>
      <w:r>
        <w:t xml:space="preserve"> Prince of Walles, skomponowan</w:t>
      </w:r>
      <w:r w:rsidR="004869E3">
        <w:t>e</w:t>
      </w:r>
      <w:r>
        <w:t xml:space="preserve"> z łagodn</w:t>
      </w:r>
      <w:r w:rsidR="004869E3">
        <w:t>ej</w:t>
      </w:r>
      <w:r>
        <w:t xml:space="preserve">, stonowanej palety barw. Dzięki temu wzór nie staje się dominantą, </w:t>
      </w:r>
      <w:r w:rsidR="007A3129">
        <w:t xml:space="preserve">lecz </w:t>
      </w:r>
      <w:r>
        <w:t>pozostaj</w:t>
      </w:r>
      <w:r w:rsidR="001A5808">
        <w:t>e</w:t>
      </w:r>
      <w:r>
        <w:t xml:space="preserve"> charakterystycznym uzupełnieniem </w:t>
      </w:r>
      <w:r w:rsidR="001A5808">
        <w:t>całości</w:t>
      </w:r>
      <w:r>
        <w:t>.</w:t>
      </w:r>
    </w:p>
    <w:p w:rsidR="00FD6589" w:rsidRDefault="004702BF" w:rsidP="00FD6589">
      <w:r w:rsidRPr="004702BF">
        <w:rPr>
          <w:b/>
          <w:bCs/>
        </w:rPr>
        <w:t>Marynarki</w:t>
      </w:r>
      <w:r>
        <w:t>, które zasiliły kolekcję są ukłonem w stronę tradycyjnego krawiectwa i mody formalnej, z której marka jest znana od dekad. Połączenie angielskiego krawiectwa z włoską nonszalancją pozostaje niezmiennie jednym z najważniejszych odniesień dla mody męskiej oraz inspiracją dla projektantów marki. Wysokiej klasy wełna, bawełna, len, naturalna skóra to bogactwo jakości, które poz</w:t>
      </w:r>
      <w:r w:rsidR="00303BC1">
        <w:t>walają</w:t>
      </w:r>
      <w:r>
        <w:t xml:space="preserve"> na satysfakcjonujący wybór przy tworzeniu</w:t>
      </w:r>
      <w:r w:rsidR="004869E3">
        <w:t xml:space="preserve"> stylizacji.</w:t>
      </w:r>
    </w:p>
    <w:p w:rsidR="00FD6589" w:rsidRDefault="00FD6589" w:rsidP="00FD6589">
      <w:r w:rsidRPr="00E40F1B">
        <w:rPr>
          <w:b/>
          <w:bCs/>
        </w:rPr>
        <w:t xml:space="preserve">Płaszcze </w:t>
      </w:r>
      <w:r w:rsidRPr="00303BC1">
        <w:t>w tej kolekcji</w:t>
      </w:r>
      <w:r>
        <w:t xml:space="preserve"> to kwintesencja klasycznego stylu – proste, ponadczasowe kroje, które podkreślają sylwetkę, oraz pozwalają na szykowną nonszalancję oraz swobodne budowanie wizerunku symbolizującego klasę, szacunek i autentyczność. Niewątpliwym atutem jesiennych propozycji są </w:t>
      </w:r>
      <w:r w:rsidR="00303BC1">
        <w:t>tkaniny</w:t>
      </w:r>
      <w:r w:rsidR="00E40F1B">
        <w:t>,</w:t>
      </w:r>
      <w:r>
        <w:t xml:space="preserve"> które gwarantują ciepło bez utraty lekkości.</w:t>
      </w:r>
    </w:p>
    <w:p w:rsidR="00FD6589" w:rsidRDefault="00FD6589" w:rsidP="00FD6589">
      <w:r w:rsidRPr="00E40F1B">
        <w:rPr>
          <w:b/>
          <w:bCs/>
        </w:rPr>
        <w:t>Klasyczne swetry</w:t>
      </w:r>
      <w:r>
        <w:t xml:space="preserve"> wykonane z miękkiej, wysokiej jakości wełny merino doskonale sprawdzą się samodzielnie </w:t>
      </w:r>
      <w:r w:rsidR="00303BC1">
        <w:t>oraz</w:t>
      </w:r>
      <w:r>
        <w:t xml:space="preserve"> jako warstwa bazowa pod marynarkę lub płaszcz, dodając całości wyrafinowanego, a zarazem swobodnego charakteru.</w:t>
      </w:r>
    </w:p>
    <w:p w:rsidR="00CE16A3" w:rsidRDefault="00FD6589">
      <w:r>
        <w:t xml:space="preserve">BYTOM </w:t>
      </w:r>
      <w:r w:rsidR="00DF51B1">
        <w:t>bazując na</w:t>
      </w:r>
      <w:r>
        <w:t xml:space="preserve"> 80.letni</w:t>
      </w:r>
      <w:r w:rsidR="00DF51B1">
        <w:t>m</w:t>
      </w:r>
      <w:r>
        <w:t xml:space="preserve"> doświadczeni</w:t>
      </w:r>
      <w:r w:rsidR="00DF51B1">
        <w:t>u</w:t>
      </w:r>
      <w:r>
        <w:t xml:space="preserve"> w szyciu wysokiej jakości garniturów, </w:t>
      </w:r>
      <w:r w:rsidR="00DF51B1">
        <w:t xml:space="preserve">nieustanie </w:t>
      </w:r>
      <w:r>
        <w:t>łącz</w:t>
      </w:r>
      <w:r w:rsidR="00DF51B1">
        <w:t>y</w:t>
      </w:r>
      <w:r>
        <w:t xml:space="preserve"> ponadczasowe krawiectwo z doskonałym rozumieniem oczekiwań współczesnego mężczyzny. Najnowsza kolekcja </w:t>
      </w:r>
      <w:r w:rsidR="00DF51B1">
        <w:t xml:space="preserve">stanowi </w:t>
      </w:r>
      <w:r>
        <w:t>doskonał</w:t>
      </w:r>
      <w:r w:rsidR="00DF51B1">
        <w:t>ą</w:t>
      </w:r>
      <w:r>
        <w:t xml:space="preserve"> inspiracj</w:t>
      </w:r>
      <w:r w:rsidR="00DF51B1">
        <w:t>ę</w:t>
      </w:r>
      <w:r>
        <w:t xml:space="preserve"> dla dojrzałych mężczyzn, którzy chc</w:t>
      </w:r>
      <w:r w:rsidR="00DF51B1">
        <w:t>ą</w:t>
      </w:r>
      <w:r>
        <w:t xml:space="preserve"> wyglądać elegancko</w:t>
      </w:r>
      <w:r w:rsidR="00303BC1">
        <w:t xml:space="preserve"> i</w:t>
      </w:r>
      <w:r>
        <w:t xml:space="preserve"> intrygująco zarówno </w:t>
      </w:r>
      <w:r w:rsidR="00303BC1">
        <w:t>podczas</w:t>
      </w:r>
      <w:r>
        <w:t xml:space="preserve"> uroczystych okazj</w:t>
      </w:r>
      <w:r w:rsidR="00303BC1">
        <w:t>i</w:t>
      </w:r>
      <w:r>
        <w:t xml:space="preserve">, jak i </w:t>
      </w:r>
      <w:r w:rsidR="00303BC1">
        <w:t xml:space="preserve">w </w:t>
      </w:r>
      <w:r>
        <w:t xml:space="preserve">mniej zobowiązujących </w:t>
      </w:r>
      <w:r w:rsidR="00303BC1">
        <w:t>sytuacjach</w:t>
      </w:r>
      <w:r>
        <w:t xml:space="preserve">. </w:t>
      </w:r>
    </w:p>
    <w:p w:rsidR="00D51BC3" w:rsidRDefault="00D51BC3"/>
    <w:p w:rsidR="00D51BC3" w:rsidRDefault="00D51BC3">
      <w:r>
        <w:t>www.bytom.com.pl</w:t>
      </w:r>
    </w:p>
    <w:sectPr w:rsidR="00D5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9"/>
    <w:rsid w:val="001702F2"/>
    <w:rsid w:val="001A5808"/>
    <w:rsid w:val="002254B1"/>
    <w:rsid w:val="00303BC1"/>
    <w:rsid w:val="00356F54"/>
    <w:rsid w:val="00430CCA"/>
    <w:rsid w:val="004702BF"/>
    <w:rsid w:val="004869E3"/>
    <w:rsid w:val="00542B17"/>
    <w:rsid w:val="006306C6"/>
    <w:rsid w:val="00707C7D"/>
    <w:rsid w:val="007A3129"/>
    <w:rsid w:val="007E1F82"/>
    <w:rsid w:val="009522B3"/>
    <w:rsid w:val="009A391B"/>
    <w:rsid w:val="009C1DC4"/>
    <w:rsid w:val="00A44E82"/>
    <w:rsid w:val="00B3476C"/>
    <w:rsid w:val="00B40537"/>
    <w:rsid w:val="00B40F31"/>
    <w:rsid w:val="00CE16A3"/>
    <w:rsid w:val="00D51BC3"/>
    <w:rsid w:val="00DF51B1"/>
    <w:rsid w:val="00E40F1B"/>
    <w:rsid w:val="00E675A6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7BE0"/>
  <w15:chartTrackingRefBased/>
  <w15:docId w15:val="{AE078ED4-B331-41B0-8BED-90EC4E21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5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5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5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5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5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5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5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5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5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5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Pyzik Krzysztof</dc:creator>
  <cp:keywords/>
  <dc:description/>
  <cp:lastModifiedBy>Pyzik Krzysztof</cp:lastModifiedBy>
  <cp:revision>4</cp:revision>
  <dcterms:created xsi:type="dcterms:W3CDTF">2025-09-08T11:42:00Z</dcterms:created>
  <dcterms:modified xsi:type="dcterms:W3CDTF">2025-09-08T12:38:00Z</dcterms:modified>
</cp:coreProperties>
</file>